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35027" w14:textId="77777777" w:rsidR="003334E5" w:rsidRDefault="003334E5" w:rsidP="003334E5">
      <w:pPr>
        <w:jc w:val="center"/>
      </w:pPr>
      <w:r w:rsidRPr="009936E9">
        <w:rPr>
          <w:noProof/>
        </w:rPr>
        <w:drawing>
          <wp:inline distT="0" distB="0" distL="0" distR="0" wp14:anchorId="3EA15C92" wp14:editId="4F692621">
            <wp:extent cx="1171556" cy="1076565"/>
            <wp:effectExtent l="0" t="0" r="0" b="0"/>
            <wp:docPr id="1" name="Picture 1" descr="O:\Haven Logos\Haven_blue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Haven Logos\Haven_blue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25" cy="109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6BFAF" w14:textId="77777777" w:rsidR="003334E5" w:rsidRPr="00691FA4" w:rsidRDefault="00691FA4" w:rsidP="003334E5">
      <w:pPr>
        <w:jc w:val="center"/>
        <w:rPr>
          <w:b/>
          <w:sz w:val="44"/>
          <w:szCs w:val="44"/>
        </w:rPr>
      </w:pPr>
      <w:r w:rsidRPr="00691FA4">
        <w:rPr>
          <w:b/>
          <w:sz w:val="44"/>
          <w:szCs w:val="44"/>
        </w:rPr>
        <w:t>Memo Revision</w:t>
      </w:r>
    </w:p>
    <w:p w14:paraId="29547C69" w14:textId="77777777" w:rsidR="003334E5" w:rsidRDefault="003334E5" w:rsidP="003334E5">
      <w:pPr>
        <w:spacing w:after="0"/>
        <w:rPr>
          <w:b/>
          <w:sz w:val="40"/>
          <w:szCs w:val="40"/>
        </w:rPr>
      </w:pPr>
      <w:r w:rsidRPr="00EF36C1">
        <w:rPr>
          <w:b/>
          <w:sz w:val="40"/>
          <w:szCs w:val="40"/>
        </w:rPr>
        <w:t>Memo</w:t>
      </w:r>
    </w:p>
    <w:p w14:paraId="293587D6" w14:textId="77777777" w:rsidR="003334E5" w:rsidRPr="00EF36C1" w:rsidRDefault="003334E5" w:rsidP="003334E5">
      <w:pPr>
        <w:spacing w:after="0"/>
        <w:rPr>
          <w:b/>
          <w:sz w:val="40"/>
          <w:szCs w:val="40"/>
        </w:rPr>
      </w:pPr>
    </w:p>
    <w:p w14:paraId="05A8DF5B" w14:textId="77777777" w:rsidR="003334E5" w:rsidRPr="00CB6E8E" w:rsidRDefault="003334E5" w:rsidP="003334E5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 xml:space="preserve">To:  All </w:t>
      </w:r>
      <w:r>
        <w:rPr>
          <w:sz w:val="24"/>
          <w:szCs w:val="24"/>
        </w:rPr>
        <w:t>full time and part time Haven of Rest employees</w:t>
      </w:r>
    </w:p>
    <w:p w14:paraId="3A8D6BE4" w14:textId="77777777" w:rsidR="003334E5" w:rsidRPr="00CB6E8E" w:rsidRDefault="003334E5" w:rsidP="003334E5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From:  Stu Butler</w:t>
      </w:r>
    </w:p>
    <w:p w14:paraId="5E70EEC1" w14:textId="77777777" w:rsidR="003334E5" w:rsidRPr="00CB6E8E" w:rsidRDefault="003334E5" w:rsidP="003334E5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CC:  HR Director</w:t>
      </w:r>
    </w:p>
    <w:p w14:paraId="2D8455A7" w14:textId="77777777" w:rsidR="003334E5" w:rsidRPr="00CB6E8E" w:rsidRDefault="00691FA4" w:rsidP="003334E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Revision </w:t>
      </w:r>
      <w:r w:rsidR="003334E5" w:rsidRPr="00CB6E8E">
        <w:rPr>
          <w:sz w:val="24"/>
          <w:szCs w:val="24"/>
        </w:rPr>
        <w:t xml:space="preserve">Date:  </w:t>
      </w:r>
      <w:r>
        <w:rPr>
          <w:sz w:val="24"/>
          <w:szCs w:val="24"/>
        </w:rPr>
        <w:t>March 19</w:t>
      </w:r>
      <w:r w:rsidR="003334E5" w:rsidRPr="00CB6E8E">
        <w:rPr>
          <w:sz w:val="24"/>
          <w:szCs w:val="24"/>
        </w:rPr>
        <w:t>, 2019</w:t>
      </w:r>
    </w:p>
    <w:p w14:paraId="48D6C4F4" w14:textId="77777777" w:rsidR="003334E5" w:rsidRPr="00CB6E8E" w:rsidRDefault="003334E5" w:rsidP="003334E5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 xml:space="preserve">Re:  </w:t>
      </w:r>
      <w:r>
        <w:rPr>
          <w:sz w:val="24"/>
          <w:szCs w:val="24"/>
        </w:rPr>
        <w:t xml:space="preserve">Birthday </w:t>
      </w:r>
      <w:r w:rsidR="00D054BF">
        <w:rPr>
          <w:sz w:val="24"/>
          <w:szCs w:val="24"/>
        </w:rPr>
        <w:t>Holiday</w:t>
      </w:r>
    </w:p>
    <w:p w14:paraId="724EA3F2" w14:textId="77777777" w:rsidR="003334E5" w:rsidRPr="00CB6E8E" w:rsidRDefault="003334E5" w:rsidP="003334E5">
      <w:pPr>
        <w:spacing w:after="0"/>
        <w:rPr>
          <w:sz w:val="24"/>
          <w:szCs w:val="24"/>
        </w:rPr>
      </w:pPr>
      <w:r w:rsidRPr="00CB6E8E">
        <w:rPr>
          <w:sz w:val="24"/>
          <w:szCs w:val="24"/>
        </w:rPr>
        <w:t>______________________________________________________________________________</w:t>
      </w:r>
    </w:p>
    <w:p w14:paraId="4DF47CEA" w14:textId="77777777" w:rsidR="00DA0F87" w:rsidRDefault="00DA0F87"/>
    <w:p w14:paraId="3768FC8B" w14:textId="77777777" w:rsidR="00360012" w:rsidRDefault="003334E5" w:rsidP="00360012">
      <w:pPr>
        <w:spacing w:after="0"/>
      </w:pPr>
      <w:r>
        <w:t xml:space="preserve">The Haven of Rest </w:t>
      </w:r>
      <w:r w:rsidR="00360012">
        <w:t xml:space="preserve">Ministries is happy to announce, beginning February 1, 2019 </w:t>
      </w:r>
      <w:r>
        <w:t xml:space="preserve">we will begin recognizing employee birthday’s with a </w:t>
      </w:r>
      <w:r w:rsidR="00360012">
        <w:t xml:space="preserve">Birthday </w:t>
      </w:r>
      <w:r>
        <w:t>Holiday.  All full time and part time employees are eligible</w:t>
      </w:r>
      <w:r w:rsidR="00360012">
        <w:t xml:space="preserve"> for this benefit</w:t>
      </w:r>
      <w:r>
        <w:t xml:space="preserve">.  The </w:t>
      </w:r>
      <w:r w:rsidR="00360012">
        <w:t>Birthday</w:t>
      </w:r>
      <w:r>
        <w:t xml:space="preserve"> </w:t>
      </w:r>
      <w:r w:rsidR="00360012">
        <w:t>H</w:t>
      </w:r>
      <w:r>
        <w:t>oliday will consist of 8 hours for all employees</w:t>
      </w:r>
      <w:r w:rsidR="009973D4">
        <w:t xml:space="preserve">, to be taken at one time to offer one complete day to enjoy as you choose.  With prior supervisor approval, the Birthday Holiday </w:t>
      </w:r>
      <w:r>
        <w:t xml:space="preserve">can be taken </w:t>
      </w:r>
      <w:r w:rsidR="009973D4">
        <w:t xml:space="preserve">on your actual birthday or </w:t>
      </w:r>
      <w:r w:rsidR="00691FA4">
        <w:t>anytime within the calendar year</w:t>
      </w:r>
      <w:r w:rsidR="00360012">
        <w:t xml:space="preserve">.  </w:t>
      </w:r>
    </w:p>
    <w:p w14:paraId="51AD2AAD" w14:textId="77777777" w:rsidR="00360012" w:rsidRDefault="00360012" w:rsidP="00360012">
      <w:pPr>
        <w:spacing w:after="0"/>
      </w:pPr>
    </w:p>
    <w:p w14:paraId="7B4B01F1" w14:textId="77777777" w:rsidR="003334E5" w:rsidRDefault="00360012" w:rsidP="00360012">
      <w:pPr>
        <w:spacing w:after="0"/>
      </w:pPr>
      <w:r>
        <w:t>Employees choosing</w:t>
      </w:r>
      <w:r w:rsidR="003334E5">
        <w:t xml:space="preserve"> to take the </w:t>
      </w:r>
      <w:r>
        <w:t>Birthday</w:t>
      </w:r>
      <w:r w:rsidR="003334E5">
        <w:t xml:space="preserve"> </w:t>
      </w:r>
      <w:r>
        <w:t>H</w:t>
      </w:r>
      <w:r w:rsidR="003334E5">
        <w:t xml:space="preserve">oliday </w:t>
      </w:r>
      <w:r>
        <w:t xml:space="preserve">must </w:t>
      </w:r>
      <w:r w:rsidR="003334E5">
        <w:t>properly document</w:t>
      </w:r>
      <w:r>
        <w:t xml:space="preserve"> the time away</w:t>
      </w:r>
      <w:r w:rsidR="003334E5">
        <w:t xml:space="preserve"> in the Easy Time Clock web-site.  </w:t>
      </w:r>
      <w:r>
        <w:t xml:space="preserve">A new holiday selection </w:t>
      </w:r>
      <w:r w:rsidR="009973D4">
        <w:t>has been</w:t>
      </w:r>
      <w:r>
        <w:t xml:space="preserve"> created in Easy Time Clock for the Birthday Holiday.  </w:t>
      </w:r>
    </w:p>
    <w:p w14:paraId="07966541" w14:textId="77777777" w:rsidR="00360012" w:rsidRDefault="00360012" w:rsidP="00360012">
      <w:pPr>
        <w:spacing w:after="0"/>
      </w:pPr>
    </w:p>
    <w:p w14:paraId="2FB714E7" w14:textId="77777777" w:rsidR="00360012" w:rsidRDefault="00360012" w:rsidP="00360012">
      <w:pPr>
        <w:spacing w:after="0"/>
      </w:pPr>
      <w:r>
        <w:t xml:space="preserve">We value our employees and want to illustrate that by offering the gift of time.  </w:t>
      </w:r>
    </w:p>
    <w:p w14:paraId="1DA9B4CB" w14:textId="77777777" w:rsidR="00360012" w:rsidRDefault="00360012" w:rsidP="00360012">
      <w:pPr>
        <w:spacing w:after="0"/>
      </w:pPr>
    </w:p>
    <w:p w14:paraId="12897F2E" w14:textId="77777777" w:rsidR="00360012" w:rsidRDefault="00360012" w:rsidP="00360012">
      <w:pPr>
        <w:spacing w:after="0"/>
      </w:pPr>
      <w:r>
        <w:t>Feel free to reach out to Human Resources with any questions.</w:t>
      </w:r>
    </w:p>
    <w:p w14:paraId="3FE0BA5D" w14:textId="77777777" w:rsidR="00360012" w:rsidRDefault="00360012" w:rsidP="00360012">
      <w:pPr>
        <w:spacing w:after="0"/>
      </w:pPr>
    </w:p>
    <w:p w14:paraId="2B5A5389" w14:textId="77777777" w:rsidR="00360012" w:rsidRDefault="00360012" w:rsidP="00360012">
      <w:pPr>
        <w:spacing w:after="0"/>
      </w:pPr>
      <w:r>
        <w:t>Sincerely,</w:t>
      </w:r>
    </w:p>
    <w:p w14:paraId="434368C4" w14:textId="77777777" w:rsidR="00360012" w:rsidRDefault="00360012" w:rsidP="00360012">
      <w:pPr>
        <w:spacing w:after="0"/>
      </w:pPr>
    </w:p>
    <w:p w14:paraId="0C16F150" w14:textId="77777777" w:rsidR="00360012" w:rsidRDefault="009A3B9F" w:rsidP="00360012">
      <w:pPr>
        <w:spacing w:after="0"/>
      </w:pPr>
      <w:r w:rsidRPr="009A3B9F">
        <w:rPr>
          <w:noProof/>
        </w:rPr>
        <w:drawing>
          <wp:inline distT="0" distB="0" distL="0" distR="0" wp14:anchorId="771A310F" wp14:editId="42D9029C">
            <wp:extent cx="599834" cy="352425"/>
            <wp:effectExtent l="0" t="0" r="0" b="0"/>
            <wp:docPr id="2" name="Picture 2" descr="C:\Users\bobbie\AppData\Local\Microsoft\Windows\Temporary Internet Files\Content.Outlook\39UVRIG1\Stu signatur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bbie\AppData\Local\Microsoft\Windows\Temporary Internet Files\Content.Outlook\39UVRIG1\Stu signature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62" cy="362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42FD3" w14:textId="77777777" w:rsidR="00360012" w:rsidRDefault="00360012" w:rsidP="00360012">
      <w:pPr>
        <w:spacing w:after="0"/>
      </w:pPr>
    </w:p>
    <w:p w14:paraId="581BA078" w14:textId="77777777" w:rsidR="00360012" w:rsidRDefault="00360012" w:rsidP="00360012">
      <w:pPr>
        <w:spacing w:after="0"/>
      </w:pPr>
      <w:r>
        <w:t>Stu Butler</w:t>
      </w:r>
    </w:p>
    <w:p w14:paraId="36E80E3C" w14:textId="77777777" w:rsidR="00360012" w:rsidRDefault="00360012" w:rsidP="00360012">
      <w:pPr>
        <w:spacing w:after="0"/>
      </w:pPr>
    </w:p>
    <w:sectPr w:rsidR="003600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E30"/>
    <w:rsid w:val="00011A63"/>
    <w:rsid w:val="000F30A0"/>
    <w:rsid w:val="003334E5"/>
    <w:rsid w:val="00360012"/>
    <w:rsid w:val="00585FFD"/>
    <w:rsid w:val="00691FA4"/>
    <w:rsid w:val="009973D4"/>
    <w:rsid w:val="009A3B9F"/>
    <w:rsid w:val="00D054BF"/>
    <w:rsid w:val="00DA0F87"/>
    <w:rsid w:val="00EB3E30"/>
    <w:rsid w:val="00FF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C2409"/>
  <w15:chartTrackingRefBased/>
  <w15:docId w15:val="{19ADE4B3-AEBC-49E6-AF01-8CA17EBC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Bobbie Houston</dc:creator>
  <cp:keywords/>
  <dc:description/>
  <cp:lastModifiedBy>HR Director</cp:lastModifiedBy>
  <cp:revision>2</cp:revision>
  <dcterms:created xsi:type="dcterms:W3CDTF">2026-05-04T15:49:00Z</dcterms:created>
  <dcterms:modified xsi:type="dcterms:W3CDTF">2026-05-04T15:49:00Z</dcterms:modified>
</cp:coreProperties>
</file>